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977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056"/>
        <w:gridCol w:w="1224"/>
        <w:gridCol w:w="1080"/>
        <w:gridCol w:w="1164"/>
        <w:gridCol w:w="1068"/>
        <w:gridCol w:w="2076"/>
        <w:gridCol w:w="912"/>
        <w:gridCol w:w="876"/>
        <w:gridCol w:w="2112"/>
        <w:gridCol w:w="912"/>
        <w:gridCol w:w="936"/>
        <w:gridCol w:w="7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4977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附件6</w:t>
            </w:r>
          </w:p>
          <w:p>
            <w:pPr>
              <w:widowControl/>
              <w:jc w:val="center"/>
              <w:textAlignment w:val="center"/>
              <w:rPr>
                <w:rFonts w:ascii="华文中宋" w:hAnsi="华文中宋" w:eastAsia="华文中宋" w:cs="方正大标宋简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方正大标宋简体"/>
                <w:b/>
                <w:bCs/>
                <w:color w:val="000000"/>
                <w:kern w:val="0"/>
                <w:sz w:val="32"/>
                <w:szCs w:val="32"/>
              </w:rPr>
              <w:t>省级局非煤矿山监察政府情况统计表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4977" w:type="dxa"/>
            <w:gridSpan w:val="13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方正大标宋简体" w:hAnsi="方正大标宋简体" w:eastAsia="方正大标宋简体" w:cs="方正大标宋简体"/>
                <w:b/>
                <w:bCs/>
                <w:color w:val="000000"/>
                <w:sz w:val="40"/>
                <w:szCs w:val="4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97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" w:hAnsi="楷体" w:eastAsia="楷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b/>
                <w:bCs/>
                <w:color w:val="000000"/>
                <w:kern w:val="0"/>
                <w:sz w:val="24"/>
              </w:rPr>
              <w:t>填表单位（盖章）：                                                                 统计截止日期：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监察部门名称</w:t>
            </w:r>
          </w:p>
        </w:tc>
        <w:tc>
          <w:tcPr>
            <w:tcW w:w="559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监察地方政府情况</w:t>
            </w:r>
          </w:p>
        </w:tc>
        <w:tc>
          <w:tcPr>
            <w:tcW w:w="386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对市级政府及相关部门</w:t>
            </w:r>
          </w:p>
        </w:tc>
        <w:tc>
          <w:tcPr>
            <w:tcW w:w="396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对县级政府及相关部门</w:t>
            </w:r>
          </w:p>
        </w:tc>
        <w:tc>
          <w:tcPr>
            <w:tcW w:w="7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7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市级政府（个次）</w:t>
            </w: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市级应急管理部门（个次）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县级政府（个次）</w:t>
            </w: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县级应急管理部门（个次）</w:t>
            </w:r>
          </w:p>
        </w:tc>
        <w:tc>
          <w:tcPr>
            <w:tcW w:w="10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其他部门（个次）</w:t>
            </w:r>
          </w:p>
        </w:tc>
        <w:tc>
          <w:tcPr>
            <w:tcW w:w="20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提出加强和改善非煤矿山安全监管建议书（份）</w:t>
            </w:r>
          </w:p>
        </w:tc>
        <w:tc>
          <w:tcPr>
            <w:tcW w:w="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发现问题（条）</w:t>
            </w:r>
          </w:p>
        </w:tc>
        <w:tc>
          <w:tcPr>
            <w:tcW w:w="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已经整改（条）</w:t>
            </w: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提出加强和改善非煤矿山安全监管建议书（份）</w:t>
            </w:r>
          </w:p>
        </w:tc>
        <w:tc>
          <w:tcPr>
            <w:tcW w:w="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发现问题（条）</w:t>
            </w:r>
          </w:p>
        </w:tc>
        <w:tc>
          <w:tcPr>
            <w:tcW w:w="9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已经整改（条）</w:t>
            </w:r>
          </w:p>
        </w:tc>
        <w:tc>
          <w:tcPr>
            <w:tcW w:w="7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20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97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pStyle w:val="4"/>
              <w:widowControl w:val="0"/>
              <w:spacing w:before="0" w:beforeAutospacing="0" w:after="0" w:afterAutospacing="0" w:line="440" w:lineRule="exact"/>
              <w:ind w:firstLine="360" w:firstLineChars="15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分管负责人：　　　　　      　　填表人：　　          　　　填表人电话：　　　　　             填表日期：</w:t>
            </w:r>
          </w:p>
          <w:p>
            <w:pPr>
              <w:pStyle w:val="4"/>
              <w:widowControl w:val="0"/>
              <w:spacing w:before="0" w:beforeAutospacing="0" w:after="0" w:afterAutospacing="0" w:line="440" w:lineRule="exac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</w:rPr>
              <w:t>备注：本表由</w:t>
            </w:r>
            <w:r>
              <w:rPr>
                <w:rFonts w:hint="eastAsia" w:ascii="Times New Roman" w:hAnsi="Times New Roman" w:eastAsia="仿宋_GB2312" w:cs="Times New Roman"/>
              </w:rPr>
              <w:t>国家矿山安全监察局各省级局</w:t>
            </w:r>
            <w:r>
              <w:rPr>
                <w:rFonts w:ascii="Times New Roman" w:hAnsi="Times New Roman" w:eastAsia="仿宋_GB2312" w:cs="Times New Roman"/>
              </w:rPr>
              <w:t>填报，表中数据为累计汇总数据。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97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>
      <w:pPr>
        <w:spacing w:line="560" w:lineRule="exact"/>
        <w:rPr>
          <w:sz w:val="32"/>
          <w:szCs w:val="32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20</w:t>
    </w:r>
    <w:r>
      <w:rPr>
        <w:lang w:val="zh-CN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75D63"/>
    <w:rsid w:val="34AB6748"/>
    <w:rsid w:val="430F08B3"/>
    <w:rsid w:val="6BF75D63"/>
    <w:rsid w:val="7EBD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164</Words>
  <Characters>164</Characters>
  <Lines>0</Lines>
  <Paragraphs>0</Paragraphs>
  <TotalTime>0</TotalTime>
  <ScaleCrop>false</ScaleCrop>
  <LinksUpToDate>false</LinksUpToDate>
  <CharactersWithSpaces>269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2022-04-20T01:50:00Z</dcterms:created>
  <dc:creator>86135</dc:creator>
  <cp:lastModifiedBy>86135</cp:lastModifiedBy>
  <dcterms:modified xsi:type="dcterms:W3CDTF">2022-04-20T01:52:46Z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73E7EB3F07F243CD8E90743ACC1EE01A</vt:lpwstr>
  </property>
  <property fmtid="{D5CDD505-2E9C-101B-9397-08002B2CF9AE}" pid="4" name="commondata">
    <vt:lpwstr>eyJoZGlkIjoiNTcwZDk5ZjU2NjQzN2VkZjNkMzc1YTFmMjY0OTJkOTUifQ==</vt:lpwstr>
  </property>
</Properties>
</file>